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191" w:rsidRPr="004B0191" w:rsidRDefault="004B0191" w:rsidP="004B0191">
      <w:pPr>
        <w:spacing w:line="260" w:lineRule="exact"/>
        <w:jc w:val="both"/>
        <w:rPr>
          <w:rFonts w:ascii="Arial" w:hAnsi="Arial" w:cs="Arial"/>
          <w:b/>
        </w:rPr>
      </w:pPr>
      <w:r w:rsidRPr="004B0191">
        <w:rPr>
          <w:rFonts w:ascii="Arial" w:hAnsi="Arial" w:cs="Arial"/>
          <w:b/>
        </w:rPr>
        <w:t xml:space="preserve">La </w:t>
      </w:r>
      <w:proofErr w:type="spellStart"/>
      <w:r w:rsidRPr="004B0191">
        <w:rPr>
          <w:rFonts w:ascii="Arial" w:hAnsi="Arial" w:cs="Arial"/>
          <w:b/>
        </w:rPr>
        <w:t>learning</w:t>
      </w:r>
      <w:proofErr w:type="spellEnd"/>
      <w:r w:rsidRPr="004B0191">
        <w:rPr>
          <w:rFonts w:ascii="Arial" w:hAnsi="Arial" w:cs="Arial"/>
          <w:b/>
        </w:rPr>
        <w:t xml:space="preserve"> </w:t>
      </w:r>
      <w:proofErr w:type="spellStart"/>
      <w:r w:rsidRPr="004B0191">
        <w:rPr>
          <w:rFonts w:ascii="Arial" w:hAnsi="Arial" w:cs="Arial"/>
          <w:b/>
        </w:rPr>
        <w:t>organisation</w:t>
      </w:r>
      <w:proofErr w:type="spellEnd"/>
    </w:p>
    <w:p w:rsidR="004B0191" w:rsidRDefault="004B0191" w:rsidP="004B0191">
      <w:pPr>
        <w:spacing w:line="260" w:lineRule="exact"/>
        <w:jc w:val="both"/>
        <w:rPr>
          <w:sz w:val="22"/>
          <w:szCs w:val="22"/>
        </w:rPr>
      </w:pP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bookmarkStart w:id="0" w:name="_GoBack"/>
      <w:bookmarkEnd w:id="0"/>
    </w:p>
    <w:p w:rsidR="004B0191" w:rsidRPr="004B0191" w:rsidRDefault="004B0191" w:rsidP="004B0191">
      <w:pPr>
        <w:autoSpaceDE w:val="0"/>
        <w:autoSpaceDN w:val="0"/>
        <w:adjustRightInd w:val="0"/>
        <w:spacing w:line="240" w:lineRule="exact"/>
        <w:ind w:left="3420"/>
        <w:jc w:val="both"/>
        <w:rPr>
          <w:sz w:val="20"/>
          <w:szCs w:val="20"/>
        </w:rPr>
      </w:pPr>
      <w:r w:rsidRPr="004B0191">
        <w:rPr>
          <w:sz w:val="20"/>
          <w:szCs w:val="20"/>
        </w:rPr>
        <w:t>“Datemi una leva abbastanza lunga... e solleverò il mondo con una mano”.</w:t>
      </w:r>
    </w:p>
    <w:p w:rsidR="004B0191" w:rsidRPr="004B0191" w:rsidRDefault="004B0191" w:rsidP="004B0191">
      <w:pPr>
        <w:autoSpaceDE w:val="0"/>
        <w:autoSpaceDN w:val="0"/>
        <w:adjustRightInd w:val="0"/>
        <w:spacing w:line="240" w:lineRule="exact"/>
        <w:ind w:left="2340"/>
        <w:jc w:val="both"/>
        <w:rPr>
          <w:sz w:val="20"/>
          <w:szCs w:val="20"/>
        </w:rPr>
      </w:pPr>
      <w:r w:rsidRPr="004B0191">
        <w:rPr>
          <w:i/>
          <w:sz w:val="20"/>
          <w:szCs w:val="20"/>
        </w:rPr>
        <w:t xml:space="preserve">                                                                     Archimede</w:t>
      </w: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   Le organizzazioni che apprendono, </w:t>
      </w:r>
      <w:proofErr w:type="gramStart"/>
      <w:r w:rsidRPr="004B0191">
        <w:rPr>
          <w:sz w:val="22"/>
          <w:szCs w:val="22"/>
        </w:rPr>
        <w:t>meglio</w:t>
      </w:r>
      <w:proofErr w:type="gramEnd"/>
      <w:r w:rsidRPr="004B0191">
        <w:rPr>
          <w:sz w:val="22"/>
          <w:szCs w:val="22"/>
        </w:rPr>
        <w:t xml:space="preserve"> note come </w:t>
      </w:r>
      <w:r w:rsidRPr="004B0191">
        <w:rPr>
          <w:i/>
          <w:sz w:val="22"/>
          <w:szCs w:val="22"/>
        </w:rPr>
        <w:t xml:space="preserve">Learning Organization, </w:t>
      </w:r>
      <w:r w:rsidRPr="004B0191">
        <w:rPr>
          <w:sz w:val="22"/>
          <w:szCs w:val="22"/>
        </w:rPr>
        <w:t>sono organizzazioni nelle quali le persone aumentano continuamente la loro capacità di raggiungere i veri risultati, cui mirano; nelle quali si stimolano nuovi modi di pensare orientati alla crescita, nelle quali si lascia libero sfogo alle aspirazioni collettive, e nelle quali, infine, le persone continuano ad imparare come si apprende insieme.</w:t>
      </w:r>
      <w:r w:rsidRPr="004B0191">
        <w:rPr>
          <w:rStyle w:val="Rimandonotaapidipagina"/>
          <w:sz w:val="22"/>
          <w:szCs w:val="22"/>
        </w:rPr>
        <w:footnoteReference w:id="1"/>
      </w: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   Quando un’organizzazione è incapace di apprendere?</w:t>
      </w: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   Secondo </w:t>
      </w:r>
      <w:proofErr w:type="spellStart"/>
      <w:r w:rsidRPr="004B0191">
        <w:rPr>
          <w:sz w:val="22"/>
          <w:szCs w:val="22"/>
        </w:rPr>
        <w:t>Senge</w:t>
      </w:r>
      <w:proofErr w:type="spellEnd"/>
      <w:r w:rsidRPr="004B0191">
        <w:rPr>
          <w:sz w:val="22"/>
          <w:szCs w:val="22"/>
        </w:rPr>
        <w:t xml:space="preserve"> le organizzazioni non apprendono quando </w:t>
      </w:r>
      <w:proofErr w:type="gramStart"/>
      <w:r w:rsidRPr="004B0191">
        <w:rPr>
          <w:sz w:val="22"/>
          <w:szCs w:val="22"/>
        </w:rPr>
        <w:t>si verificano</w:t>
      </w:r>
      <w:proofErr w:type="gramEnd"/>
      <w:r w:rsidRPr="004B0191">
        <w:rPr>
          <w:sz w:val="22"/>
          <w:szCs w:val="22"/>
        </w:rPr>
        <w:t xml:space="preserve"> le incapacità ad apprendere che possono essere:</w:t>
      </w: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</w:p>
    <w:p w:rsidR="004B0191" w:rsidRPr="004B0191" w:rsidRDefault="004B0191" w:rsidP="004B01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“Io sono la mia posizione”, quando nelle organizzazioni le persone si concentrano solo sulla loro posizione, si sentono poco responsabili dei risultati ottenuti dal gruppo e quando questi sono </w:t>
      </w:r>
      <w:proofErr w:type="gramStart"/>
      <w:r w:rsidRPr="004B0191">
        <w:rPr>
          <w:sz w:val="22"/>
          <w:szCs w:val="22"/>
        </w:rPr>
        <w:t>deludenti</w:t>
      </w:r>
      <w:proofErr w:type="gramEnd"/>
      <w:r w:rsidRPr="004B0191">
        <w:rPr>
          <w:sz w:val="22"/>
          <w:szCs w:val="22"/>
        </w:rPr>
        <w:t xml:space="preserve"> diventa difficile capirne il motivo, in quanto le responsabilità si scaricano sugli altri;</w:t>
      </w:r>
    </w:p>
    <w:p w:rsidR="004B0191" w:rsidRPr="004B0191" w:rsidRDefault="004B0191" w:rsidP="004B01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“Il nemico è la fuori”, mentre secondo </w:t>
      </w:r>
      <w:proofErr w:type="spellStart"/>
      <w:r w:rsidRPr="004B0191">
        <w:rPr>
          <w:sz w:val="22"/>
          <w:szCs w:val="22"/>
        </w:rPr>
        <w:t>Senge</w:t>
      </w:r>
      <w:proofErr w:type="spellEnd"/>
      <w:r w:rsidRPr="004B0191">
        <w:rPr>
          <w:sz w:val="22"/>
          <w:szCs w:val="22"/>
        </w:rPr>
        <w:t xml:space="preserve"> “Là fuori e qui dentro” sono parte di un unico sistema. Il cliente deve essere al centro della nostra organizzazione;</w:t>
      </w:r>
    </w:p>
    <w:p w:rsidR="004B0191" w:rsidRPr="004B0191" w:rsidRDefault="004B0191" w:rsidP="004B01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L’illusione del farsi carico di qualcosa; troppo spesso </w:t>
      </w:r>
      <w:proofErr w:type="gramStart"/>
      <w:r w:rsidRPr="004B0191">
        <w:rPr>
          <w:sz w:val="22"/>
          <w:szCs w:val="22"/>
        </w:rPr>
        <w:t>l’essere proattivi</w:t>
      </w:r>
      <w:proofErr w:type="gramEnd"/>
      <w:r w:rsidRPr="004B0191">
        <w:rPr>
          <w:sz w:val="22"/>
          <w:szCs w:val="22"/>
        </w:rPr>
        <w:t xml:space="preserve"> significa una reattività nascosta. Non dobbiamo diventare più aggressivi per risolvere i problemi, semplicemente li dobbiamo </w:t>
      </w:r>
      <w:proofErr w:type="gramStart"/>
      <w:r w:rsidRPr="004B0191">
        <w:rPr>
          <w:sz w:val="22"/>
          <w:szCs w:val="22"/>
        </w:rPr>
        <w:t>risolvere</w:t>
      </w:r>
      <w:proofErr w:type="gramEnd"/>
      <w:r w:rsidRPr="004B0191">
        <w:rPr>
          <w:sz w:val="22"/>
          <w:szCs w:val="22"/>
        </w:rPr>
        <w:t>!</w:t>
      </w:r>
    </w:p>
    <w:p w:rsidR="004B0191" w:rsidRPr="004B0191" w:rsidRDefault="004B0191" w:rsidP="004B01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L’eccesso di concentrazione sugli eventi; in un’organizzazione non può essere mantenuto l’apprendimento creativo se il modo di pensare delle persone è dominato dagli eventi </w:t>
      </w:r>
      <w:proofErr w:type="gramStart"/>
      <w:r w:rsidRPr="004B0191">
        <w:rPr>
          <w:sz w:val="22"/>
          <w:szCs w:val="22"/>
        </w:rPr>
        <w:t>a breve termine</w:t>
      </w:r>
      <w:proofErr w:type="gramEnd"/>
      <w:r w:rsidRPr="004B0191">
        <w:rPr>
          <w:sz w:val="22"/>
          <w:szCs w:val="22"/>
        </w:rPr>
        <w:t>;</w:t>
      </w:r>
    </w:p>
    <w:p w:rsidR="004B0191" w:rsidRPr="004B0191" w:rsidRDefault="004B0191" w:rsidP="004B01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>La parabola della rana bollita; quando l’acqua diventa troppo calda, la rana si paralizza, non è più in grado di uscire dall’acqua e muore annegata. Imparare a vedere processi lenti e graduali impone di rallentare il nostro correre frenetico e di prestare attenzione ai particolari;</w:t>
      </w:r>
    </w:p>
    <w:p w:rsidR="004B0191" w:rsidRPr="004B0191" w:rsidRDefault="004B0191" w:rsidP="004B01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L’illusione di apprendere dall’esperienza; noi </w:t>
      </w:r>
      <w:proofErr w:type="gramStart"/>
      <w:r w:rsidRPr="004B0191">
        <w:rPr>
          <w:sz w:val="22"/>
          <w:szCs w:val="22"/>
        </w:rPr>
        <w:t>apprendiamo</w:t>
      </w:r>
      <w:proofErr w:type="gramEnd"/>
      <w:r w:rsidRPr="004B0191">
        <w:rPr>
          <w:sz w:val="22"/>
          <w:szCs w:val="22"/>
        </w:rPr>
        <w:t xml:space="preserve"> meglio dall’esperienza, ma non sperimentiamo mai direttamente le conseguenze di molte delle nostre decisioni più importanti;</w:t>
      </w:r>
    </w:p>
    <w:p w:rsidR="004B0191" w:rsidRPr="004B0191" w:rsidRDefault="004B0191" w:rsidP="004B019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Il mito del </w:t>
      </w:r>
      <w:r w:rsidRPr="004B0191">
        <w:rPr>
          <w:i/>
          <w:sz w:val="22"/>
          <w:szCs w:val="22"/>
        </w:rPr>
        <w:t>team management</w:t>
      </w:r>
      <w:r w:rsidRPr="004B0191">
        <w:rPr>
          <w:sz w:val="22"/>
          <w:szCs w:val="22"/>
        </w:rPr>
        <w:t xml:space="preserve">, secondo </w:t>
      </w:r>
      <w:proofErr w:type="spellStart"/>
      <w:r w:rsidRPr="004B0191">
        <w:rPr>
          <w:sz w:val="22"/>
          <w:szCs w:val="22"/>
        </w:rPr>
        <w:t>Argyris</w:t>
      </w:r>
      <w:proofErr w:type="spellEnd"/>
      <w:r w:rsidRPr="004B0191">
        <w:rPr>
          <w:sz w:val="22"/>
          <w:szCs w:val="22"/>
        </w:rPr>
        <w:t xml:space="preserve">, la maggior parte dei dirigenti </w:t>
      </w:r>
      <w:proofErr w:type="gramStart"/>
      <w:r w:rsidRPr="004B0191">
        <w:rPr>
          <w:sz w:val="22"/>
          <w:szCs w:val="22"/>
        </w:rPr>
        <w:t>trova</w:t>
      </w:r>
      <w:proofErr w:type="gramEnd"/>
      <w:r w:rsidRPr="004B0191">
        <w:rPr>
          <w:sz w:val="22"/>
          <w:szCs w:val="22"/>
        </w:rPr>
        <w:t xml:space="preserve"> che l’indagine sia intrinsecamente una minaccia. </w:t>
      </w:r>
      <w:proofErr w:type="spellStart"/>
      <w:r w:rsidRPr="004B0191">
        <w:rPr>
          <w:sz w:val="22"/>
          <w:szCs w:val="22"/>
        </w:rPr>
        <w:t>Senge</w:t>
      </w:r>
      <w:proofErr w:type="spellEnd"/>
      <w:r w:rsidRPr="004B0191">
        <w:rPr>
          <w:sz w:val="22"/>
          <w:szCs w:val="22"/>
        </w:rPr>
        <w:t xml:space="preserve"> provoca con una domanda: “Quando è stata l’ultima volta che qualcuno nella vostra organizzazione è stato ricompensato per aver posto delle domande difficili circa le politiche attuali dell’azienda, e non per aver risolto dei problemi urgenti?”.</w:t>
      </w:r>
    </w:p>
    <w:p w:rsidR="004B0191" w:rsidRPr="004B0191" w:rsidRDefault="004B0191" w:rsidP="004B0191">
      <w:pPr>
        <w:spacing w:line="260" w:lineRule="exact"/>
        <w:ind w:left="360"/>
        <w:jc w:val="both"/>
        <w:rPr>
          <w:sz w:val="22"/>
          <w:szCs w:val="22"/>
        </w:rPr>
      </w:pPr>
    </w:p>
    <w:p w:rsidR="004B0191" w:rsidRPr="004B0191" w:rsidRDefault="004B0191" w:rsidP="004B0191">
      <w:pPr>
        <w:spacing w:line="260" w:lineRule="exact"/>
        <w:ind w:left="360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   </w:t>
      </w:r>
      <w:proofErr w:type="spellStart"/>
      <w:r w:rsidRPr="004B0191">
        <w:rPr>
          <w:sz w:val="22"/>
          <w:szCs w:val="22"/>
        </w:rPr>
        <w:t>Senge</w:t>
      </w:r>
      <w:proofErr w:type="spellEnd"/>
      <w:r w:rsidRPr="004B0191">
        <w:rPr>
          <w:sz w:val="22"/>
          <w:szCs w:val="22"/>
        </w:rPr>
        <w:t xml:space="preserve"> identifica cinque nuove “tecnologie di comportamenti” che stanno contribuendo a trasformare in innovazione le organizzazioni che apprendono:</w:t>
      </w:r>
    </w:p>
    <w:p w:rsidR="004B0191" w:rsidRPr="004B0191" w:rsidRDefault="004B0191" w:rsidP="004B0191">
      <w:pPr>
        <w:spacing w:line="260" w:lineRule="exact"/>
        <w:ind w:left="360"/>
        <w:jc w:val="both"/>
        <w:rPr>
          <w:sz w:val="22"/>
          <w:szCs w:val="22"/>
        </w:rPr>
      </w:pPr>
    </w:p>
    <w:p w:rsidR="004B0191" w:rsidRPr="004B0191" w:rsidRDefault="004B0191" w:rsidP="004B01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>Il pensiero sistemico: le aziende e le altre imprese umane sono dei sistemi;</w:t>
      </w:r>
    </w:p>
    <w:p w:rsidR="004B0191" w:rsidRPr="004B0191" w:rsidRDefault="004B0191" w:rsidP="004B01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La padronanza personale: è la disciplina che consiste nel chiarire </w:t>
      </w:r>
      <w:proofErr w:type="gramStart"/>
      <w:r w:rsidRPr="004B0191">
        <w:rPr>
          <w:sz w:val="22"/>
          <w:szCs w:val="22"/>
        </w:rPr>
        <w:t>ed</w:t>
      </w:r>
      <w:proofErr w:type="gramEnd"/>
      <w:r w:rsidRPr="004B0191">
        <w:rPr>
          <w:sz w:val="22"/>
          <w:szCs w:val="22"/>
        </w:rPr>
        <w:t xml:space="preserve"> approfondire continuamente la nostra visione personale, nel concentrare le nostre energie, nello sviluppare la pazienza e nel vedere la realtà in modo obiettivo;</w:t>
      </w:r>
    </w:p>
    <w:p w:rsidR="004B0191" w:rsidRPr="004B0191" w:rsidRDefault="004B0191" w:rsidP="004B01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>I modelli mentali: sono ipotesi generalizzate che influenzano il modo in cui agiamo;</w:t>
      </w:r>
    </w:p>
    <w:p w:rsidR="004B0191" w:rsidRPr="004B0191" w:rsidRDefault="004B0191" w:rsidP="004B01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>Costruire una visione condivisa: e mantenerla nel futuro;</w:t>
      </w:r>
    </w:p>
    <w:p w:rsidR="004B0191" w:rsidRPr="004B0191" w:rsidRDefault="004B0191" w:rsidP="004B0191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L’apprendimento di gruppo: se i </w:t>
      </w:r>
      <w:proofErr w:type="gramStart"/>
      <w:r w:rsidRPr="004B0191">
        <w:rPr>
          <w:sz w:val="22"/>
          <w:szCs w:val="22"/>
        </w:rPr>
        <w:t>gruppi</w:t>
      </w:r>
      <w:proofErr w:type="gramEnd"/>
      <w:r w:rsidRPr="004B0191">
        <w:rPr>
          <w:sz w:val="22"/>
          <w:szCs w:val="22"/>
        </w:rPr>
        <w:t xml:space="preserve"> non apprendono, l’organizzazione non potrà farlo di certo.</w:t>
      </w:r>
    </w:p>
    <w:p w:rsidR="004B0191" w:rsidRPr="004B0191" w:rsidRDefault="004B0191" w:rsidP="004B0191">
      <w:pPr>
        <w:spacing w:line="260" w:lineRule="exact"/>
        <w:ind w:left="720"/>
        <w:jc w:val="both"/>
        <w:rPr>
          <w:sz w:val="22"/>
          <w:szCs w:val="22"/>
        </w:rPr>
      </w:pP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   E’ fondamentale che le cinque discipline sopra descritte si sviluppino come un insieme. Esse non creano l’apprendimento nelle organizzazioni, ma piuttosto un nuovo ciclo di sperimentazioni e progressi che portano le organizzazioni </w:t>
      </w:r>
      <w:proofErr w:type="gramStart"/>
      <w:r w:rsidRPr="004B0191">
        <w:rPr>
          <w:sz w:val="22"/>
          <w:szCs w:val="22"/>
        </w:rPr>
        <w:t>ad</w:t>
      </w:r>
      <w:proofErr w:type="gramEnd"/>
      <w:r w:rsidRPr="004B0191">
        <w:rPr>
          <w:sz w:val="22"/>
          <w:szCs w:val="22"/>
        </w:rPr>
        <w:t xml:space="preserve"> innovarsi. </w:t>
      </w: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lastRenderedPageBreak/>
        <w:t xml:space="preserve">   Il pensiero sistemico è la disciplina che integra le altre, fondendole in un unico insieme formato del giusto </w:t>
      </w:r>
      <w:r w:rsidRPr="004B0191">
        <w:rPr>
          <w:i/>
          <w:sz w:val="22"/>
          <w:szCs w:val="22"/>
        </w:rPr>
        <w:t>mix</w:t>
      </w:r>
      <w:r w:rsidRPr="004B0191">
        <w:rPr>
          <w:sz w:val="22"/>
          <w:szCs w:val="22"/>
        </w:rPr>
        <w:t xml:space="preserve"> di teoria e pratica. Esso ci ricorda che stimolando continuamente tutte le altre discipline, il risultato totale può essere maggiore della somma delle parti. </w:t>
      </w: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   Per realizzare il suo potenziale, il pensiero sistemico necessita anche delle altre discipline, utili a creare una visione condivisa dell’organizzazione. I modelli mentali aiutano a vedere il mondo da un altro punto di vista; l’apprendimento di gruppo ci insegna a guardare al tutto più grande piuttosto che alla nostra singola parte; la padronanza personale sostiene la motivazione </w:t>
      </w:r>
      <w:proofErr w:type="gramStart"/>
      <w:r w:rsidRPr="004B0191">
        <w:rPr>
          <w:sz w:val="22"/>
          <w:szCs w:val="22"/>
        </w:rPr>
        <w:t>personale</w:t>
      </w:r>
      <w:proofErr w:type="gramEnd"/>
      <w:r w:rsidRPr="004B0191">
        <w:rPr>
          <w:sz w:val="22"/>
          <w:szCs w:val="22"/>
        </w:rPr>
        <w:t xml:space="preserve"> a continuare ad apprendere.</w:t>
      </w: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  <w:r w:rsidRPr="004B0191">
        <w:rPr>
          <w:sz w:val="22"/>
          <w:szCs w:val="22"/>
        </w:rPr>
        <w:t xml:space="preserve">   Un’organizzazione che apprende è un posto nel quale le organizzazioni stanno continuamente scoprendo come creare la loro realtà e come cambiarla.</w:t>
      </w:r>
      <w:r w:rsidRPr="004B0191">
        <w:rPr>
          <w:rStyle w:val="Rimandonotaapidipagina"/>
          <w:sz w:val="22"/>
          <w:szCs w:val="22"/>
        </w:rPr>
        <w:footnoteReference w:id="2"/>
      </w:r>
      <w:r w:rsidRPr="004B0191">
        <w:rPr>
          <w:sz w:val="22"/>
          <w:szCs w:val="22"/>
        </w:rPr>
        <w:t xml:space="preserve"> </w:t>
      </w:r>
    </w:p>
    <w:p w:rsidR="004B0191" w:rsidRPr="004B0191" w:rsidRDefault="004B0191" w:rsidP="004B0191">
      <w:pPr>
        <w:spacing w:line="260" w:lineRule="exact"/>
        <w:ind w:left="360"/>
        <w:jc w:val="both"/>
        <w:rPr>
          <w:sz w:val="22"/>
          <w:szCs w:val="22"/>
        </w:rPr>
      </w:pPr>
    </w:p>
    <w:p w:rsidR="004B0191" w:rsidRPr="004B0191" w:rsidRDefault="004B0191" w:rsidP="004B0191">
      <w:pPr>
        <w:spacing w:line="260" w:lineRule="exact"/>
        <w:jc w:val="both"/>
        <w:rPr>
          <w:sz w:val="22"/>
          <w:szCs w:val="22"/>
        </w:rPr>
      </w:pP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191" w:rsidRDefault="004B0191" w:rsidP="004B0191">
      <w:r>
        <w:separator/>
      </w:r>
    </w:p>
  </w:endnote>
  <w:endnote w:type="continuationSeparator" w:id="0">
    <w:p w:rsidR="004B0191" w:rsidRDefault="004B0191" w:rsidP="004B0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191" w:rsidRDefault="004B0191" w:rsidP="004B0191">
      <w:r>
        <w:separator/>
      </w:r>
    </w:p>
  </w:footnote>
  <w:footnote w:type="continuationSeparator" w:id="0">
    <w:p w:rsidR="004B0191" w:rsidRDefault="004B0191" w:rsidP="004B0191">
      <w:r>
        <w:continuationSeparator/>
      </w:r>
    </w:p>
  </w:footnote>
  <w:footnote w:id="1">
    <w:p w:rsidR="004B0191" w:rsidRPr="00BD2F08" w:rsidRDefault="004B0191" w:rsidP="004B019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 xml:space="preserve">Peter M. </w:t>
      </w:r>
      <w:proofErr w:type="spellStart"/>
      <w:r>
        <w:t>Senge</w:t>
      </w:r>
      <w:proofErr w:type="spellEnd"/>
      <w:r>
        <w:t xml:space="preserve">, </w:t>
      </w:r>
      <w:r>
        <w:rPr>
          <w:i/>
        </w:rPr>
        <w:t xml:space="preserve">La quinta disciplina, L’arte e la pratica dell’apprendimento organizzativo, </w:t>
      </w:r>
      <w:r>
        <w:t>Sperling &amp; Kupfer Editori, p. 3.</w:t>
      </w:r>
      <w:proofErr w:type="gramEnd"/>
    </w:p>
  </w:footnote>
  <w:footnote w:id="2">
    <w:p w:rsidR="004B0191" w:rsidRPr="00D255AE" w:rsidRDefault="004B0191" w:rsidP="004B0191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D255AE">
        <w:rPr>
          <w:lang w:val="en-GB"/>
        </w:rPr>
        <w:t xml:space="preserve"> Peter M. </w:t>
      </w:r>
      <w:proofErr w:type="spellStart"/>
      <w:r w:rsidRPr="00D255AE">
        <w:rPr>
          <w:lang w:val="en-GB"/>
        </w:rPr>
        <w:t>Senge</w:t>
      </w:r>
      <w:proofErr w:type="spellEnd"/>
      <w:r w:rsidRPr="00D255AE">
        <w:rPr>
          <w:lang w:val="en-GB"/>
        </w:rPr>
        <w:t>, Op, Cit. p. 14.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BA4"/>
    <w:multiLevelType w:val="hybridMultilevel"/>
    <w:tmpl w:val="51B289D2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0B22235"/>
    <w:multiLevelType w:val="hybridMultilevel"/>
    <w:tmpl w:val="1326D8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191"/>
    <w:rsid w:val="004B0191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0191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4B019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4B019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4B019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0191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4B019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4B019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4B0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641</Words>
  <Characters>3654</Characters>
  <Application>Microsoft Macintosh Word</Application>
  <DocSecurity>0</DocSecurity>
  <Lines>30</Lines>
  <Paragraphs>8</Paragraphs>
  <ScaleCrop>false</ScaleCrop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2015-10-28T10:29:00Z</dcterms:created>
  <dcterms:modified xsi:type="dcterms:W3CDTF">2015-10-28T10:30:00Z</dcterms:modified>
</cp:coreProperties>
</file>